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00CC" w14:textId="77777777" w:rsidR="00C55C4A" w:rsidRPr="006847A6" w:rsidRDefault="00C55C4A" w:rsidP="007F5957">
      <w:pPr>
        <w:spacing w:after="120" w:line="276" w:lineRule="auto"/>
        <w:ind w:right="282"/>
        <w:jc w:val="center"/>
        <w:rPr>
          <w:rFonts w:eastAsiaTheme="minorEastAsia" w:cstheme="minorHAnsi"/>
        </w:rPr>
      </w:pPr>
      <w:r w:rsidRPr="006847A6">
        <w:rPr>
          <w:rFonts w:eastAsiaTheme="minorEastAsia" w:cstheme="minorHAnsi"/>
        </w:rPr>
        <w:t>Da redigere su carta intestata della scuola</w:t>
      </w:r>
    </w:p>
    <w:p w14:paraId="38FB3F38" w14:textId="57918F9A" w:rsidR="00C55C4A" w:rsidRPr="006847A6" w:rsidRDefault="00F56183" w:rsidP="0051123D">
      <w:pPr>
        <w:spacing w:after="120" w:line="276" w:lineRule="auto"/>
        <w:ind w:right="282"/>
        <w:jc w:val="right"/>
        <w:rPr>
          <w:rFonts w:eastAsiaTheme="minorEastAsia" w:cstheme="minorHAnsi"/>
          <w:i/>
          <w:iCs/>
        </w:rPr>
      </w:pPr>
      <w:r w:rsidRPr="006847A6">
        <w:rPr>
          <w:rFonts w:eastAsiaTheme="minorEastAsia" w:cstheme="minorHAnsi"/>
          <w:i/>
          <w:iCs/>
        </w:rPr>
        <w:t>Allegato 1</w:t>
      </w:r>
    </w:p>
    <w:p w14:paraId="19B513A9" w14:textId="37ECD176" w:rsidR="00C55C4A" w:rsidRPr="006847A6" w:rsidRDefault="00701CFA" w:rsidP="007F5957">
      <w:pPr>
        <w:spacing w:after="120" w:line="276" w:lineRule="auto"/>
        <w:ind w:right="282"/>
        <w:jc w:val="center"/>
        <w:rPr>
          <w:rFonts w:eastAsiaTheme="minorEastAsia" w:cstheme="minorHAnsi"/>
        </w:rPr>
      </w:pPr>
      <w:r w:rsidRPr="006847A6">
        <w:rPr>
          <w:rFonts w:eastAsiaTheme="minorEastAsia" w:cstheme="minorHAnsi"/>
        </w:rPr>
        <w:t>Modello</w:t>
      </w:r>
      <w:r w:rsidR="00507FDB" w:rsidRPr="006847A6">
        <w:rPr>
          <w:rFonts w:eastAsiaTheme="minorEastAsia" w:cstheme="minorHAnsi"/>
        </w:rPr>
        <w:t xml:space="preserve"> </w:t>
      </w:r>
      <w:r w:rsidR="00164972" w:rsidRPr="006847A6">
        <w:rPr>
          <w:rFonts w:eastAsiaTheme="minorEastAsia" w:cstheme="minorHAnsi"/>
        </w:rPr>
        <w:t>SCHEDA CANDIDATURA</w:t>
      </w:r>
    </w:p>
    <w:p w14:paraId="0A3541DE" w14:textId="627562ED" w:rsidR="00C55C4A" w:rsidRPr="006847A6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eastAsia="Times New Roman" w:cstheme="minorHAnsi"/>
          <w:lang w:eastAsia="ar-SA"/>
        </w:rPr>
      </w:pPr>
      <w:r w:rsidRPr="006847A6">
        <w:rPr>
          <w:rFonts w:eastAsia="Times New Roman" w:cstheme="minorHAnsi"/>
          <w:lang w:eastAsia="ar-SA"/>
        </w:rPr>
        <w:t xml:space="preserve">Il sottoscritto </w:t>
      </w:r>
      <w:r w:rsidR="00F56183" w:rsidRPr="006847A6">
        <w:rPr>
          <w:rFonts w:eastAsia="Times New Roman" w:cstheme="minorHAnsi"/>
          <w:lang w:eastAsia="ar-SA"/>
        </w:rPr>
        <w:t xml:space="preserve">………………………………………………………………. </w:t>
      </w:r>
      <w:r w:rsidRPr="006847A6">
        <w:rPr>
          <w:rFonts w:eastAsia="Times New Roman" w:cstheme="minorHAnsi"/>
          <w:lang w:eastAsia="ar-SA"/>
        </w:rPr>
        <w:t xml:space="preserve">in qualità di dirigente scolastico </w:t>
      </w:r>
      <w:r w:rsidR="00526889" w:rsidRPr="006847A6">
        <w:rPr>
          <w:rFonts w:eastAsia="Times New Roman" w:cstheme="minorHAnsi"/>
          <w:lang w:eastAsia="ar-SA"/>
        </w:rPr>
        <w:t xml:space="preserve">del Liceo musicale </w:t>
      </w:r>
      <w:r w:rsidR="00F56183" w:rsidRPr="006847A6">
        <w:rPr>
          <w:rFonts w:eastAsia="Times New Roman" w:cstheme="minorHAnsi"/>
          <w:lang w:eastAsia="ar-SA"/>
        </w:rPr>
        <w:t>……………………………………………………………………</w:t>
      </w:r>
      <w:r w:rsidR="00BC794F" w:rsidRPr="006847A6">
        <w:rPr>
          <w:rFonts w:eastAsia="Times New Roman" w:cstheme="minorHAnsi"/>
          <w:lang w:eastAsia="ar-SA"/>
        </w:rPr>
        <w:t>…….</w:t>
      </w:r>
      <w:r w:rsidRPr="006847A6">
        <w:rPr>
          <w:rFonts w:eastAsia="Times New Roman" w:cstheme="minorHAnsi"/>
          <w:lang w:eastAsia="ar-SA"/>
        </w:rPr>
        <w:t>, codice meccanografico</w:t>
      </w:r>
      <w:r w:rsidR="00F56183" w:rsidRPr="006847A6">
        <w:rPr>
          <w:rFonts w:eastAsia="Times New Roman" w:cstheme="minorHAnsi"/>
          <w:lang w:eastAsia="ar-SA"/>
        </w:rPr>
        <w:t>…………………………………………</w:t>
      </w:r>
      <w:r w:rsidRPr="006847A6">
        <w:rPr>
          <w:rFonts w:eastAsia="Times New Roman" w:cstheme="minorHAnsi"/>
          <w:lang w:eastAsia="ar-SA"/>
        </w:rPr>
        <w:t>………………, con sede in</w:t>
      </w:r>
      <w:r w:rsidR="00F56183" w:rsidRPr="006847A6">
        <w:rPr>
          <w:rFonts w:eastAsia="Times New Roman" w:cstheme="minorHAnsi"/>
          <w:lang w:eastAsia="ar-SA"/>
        </w:rPr>
        <w:t xml:space="preserve">………………………………………. </w:t>
      </w:r>
      <w:r w:rsidRPr="006847A6">
        <w:rPr>
          <w:rFonts w:eastAsia="Times New Roman" w:cstheme="minorHAnsi"/>
          <w:lang w:eastAsia="ar-SA"/>
        </w:rPr>
        <w:t>via</w:t>
      </w:r>
      <w:r w:rsidR="00F56183" w:rsidRPr="006847A6">
        <w:rPr>
          <w:rFonts w:eastAsia="Times New Roman" w:cstheme="minorHAnsi"/>
          <w:lang w:eastAsia="ar-SA"/>
        </w:rPr>
        <w:t>……………………………………………………………… Provincia……………………………</w:t>
      </w:r>
    </w:p>
    <w:p w14:paraId="382C9D11" w14:textId="0E3976B6" w:rsidR="00C55C4A" w:rsidRPr="006847A6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eastAsia="Times New Roman" w:cstheme="minorHAnsi"/>
          <w:lang w:eastAsia="ar-SA"/>
        </w:rPr>
      </w:pPr>
      <w:r w:rsidRPr="006847A6">
        <w:rPr>
          <w:rFonts w:eastAsia="Times New Roman" w:cstheme="minorHAnsi"/>
          <w:lang w:eastAsia="ar-SA"/>
        </w:rPr>
        <w:t>Conto tesoreria ………………………………………</w:t>
      </w:r>
      <w:r w:rsidR="00F56183" w:rsidRPr="006847A6">
        <w:rPr>
          <w:rFonts w:eastAsia="Times New Roman" w:cstheme="minorHAnsi"/>
          <w:lang w:eastAsia="ar-SA"/>
        </w:rPr>
        <w:t>……………</w:t>
      </w:r>
      <w:r w:rsidRPr="006847A6">
        <w:rPr>
          <w:rFonts w:eastAsia="Times New Roman" w:cstheme="minorHAnsi"/>
          <w:lang w:eastAsia="ar-SA"/>
        </w:rPr>
        <w:t xml:space="preserve"> Codice tesoreria ……</w:t>
      </w:r>
      <w:bookmarkStart w:id="0" w:name="_Hlk83024953"/>
      <w:r w:rsidRPr="006847A6">
        <w:rPr>
          <w:rFonts w:eastAsia="Times New Roman" w:cstheme="minorHAnsi"/>
          <w:lang w:eastAsia="ar-SA"/>
        </w:rPr>
        <w:t>………</w:t>
      </w:r>
      <w:bookmarkEnd w:id="0"/>
      <w:r w:rsidRPr="006847A6">
        <w:rPr>
          <w:rFonts w:eastAsia="Times New Roman" w:cstheme="minorHAnsi"/>
          <w:lang w:eastAsia="ar-SA"/>
        </w:rPr>
        <w:t>……………</w:t>
      </w:r>
      <w:r w:rsidR="00526889" w:rsidRPr="006847A6">
        <w:rPr>
          <w:rFonts w:eastAsia="Times New Roman" w:cstheme="minorHAnsi"/>
          <w:lang w:eastAsia="ar-SA"/>
        </w:rPr>
        <w:t>………</w:t>
      </w:r>
      <w:r w:rsidR="00F56183" w:rsidRPr="006847A6">
        <w:rPr>
          <w:rFonts w:eastAsia="Times New Roman" w:cstheme="minorHAnsi"/>
          <w:lang w:eastAsia="ar-SA"/>
        </w:rPr>
        <w:t>………………………………</w:t>
      </w:r>
      <w:r w:rsidRPr="006847A6">
        <w:rPr>
          <w:rFonts w:eastAsia="Times New Roman" w:cstheme="minorHAnsi"/>
          <w:lang w:eastAsia="ar-SA"/>
        </w:rPr>
        <w:t xml:space="preserve"> </w:t>
      </w:r>
    </w:p>
    <w:p w14:paraId="0A865AB9" w14:textId="5FB353EF" w:rsidR="00C55C4A" w:rsidRPr="006847A6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eastAsia="Times New Roman" w:cstheme="minorHAnsi"/>
          <w:lang w:eastAsia="ar-SA"/>
        </w:rPr>
      </w:pPr>
      <w:r w:rsidRPr="006847A6">
        <w:rPr>
          <w:rFonts w:eastAsia="Times New Roman" w:cstheme="minorHAnsi"/>
          <w:lang w:eastAsia="ar-SA"/>
        </w:rPr>
        <w:t xml:space="preserve">e-mail </w:t>
      </w:r>
      <w:r w:rsidR="00526889" w:rsidRPr="006847A6">
        <w:rPr>
          <w:rFonts w:eastAsia="Times New Roman" w:cstheme="minorHAnsi"/>
          <w:lang w:eastAsia="ar-SA"/>
        </w:rPr>
        <w:t xml:space="preserve">istituzionale </w:t>
      </w:r>
      <w:r w:rsidRPr="006847A6">
        <w:rPr>
          <w:rFonts w:eastAsia="Times New Roman" w:cstheme="minorHAnsi"/>
          <w:lang w:eastAsia="ar-SA"/>
        </w:rPr>
        <w:t>………………………………………………………………,</w:t>
      </w:r>
      <w:r w:rsidR="00F56183" w:rsidRPr="006847A6">
        <w:rPr>
          <w:rFonts w:eastAsia="Times New Roman" w:cstheme="minorHAnsi"/>
          <w:lang w:eastAsia="ar-SA"/>
        </w:rPr>
        <w:t xml:space="preserve"> </w:t>
      </w:r>
      <w:r w:rsidRPr="006847A6">
        <w:rPr>
          <w:rFonts w:eastAsia="Times New Roman" w:cstheme="minorHAnsi"/>
          <w:lang w:eastAsia="ar-SA"/>
        </w:rPr>
        <w:t>consapevole della responsabilità penale in caso di dichiarazioni mendaci, ai sensi e per gli effetti dell’art. 76 del D.P.R. 28 dicembre 2000, n. 445, tenuto conto degli artt. 46 e 47 del citato D.P.R. n. 445/2000;</w:t>
      </w:r>
    </w:p>
    <w:p w14:paraId="123D37B7" w14:textId="197147CA" w:rsidR="00C55C4A" w:rsidRPr="006847A6" w:rsidRDefault="00C55C4A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eastAsiaTheme="minorEastAsia" w:cstheme="minorHAnsi"/>
        </w:rPr>
      </w:pPr>
      <w:r w:rsidRPr="006847A6">
        <w:rPr>
          <w:rFonts w:eastAsiaTheme="minorEastAsia" w:cstheme="minorHAnsi"/>
        </w:rPr>
        <w:t>PRESO ATTO</w:t>
      </w:r>
    </w:p>
    <w:p w14:paraId="7C1AE2E0" w14:textId="4DE5F740" w:rsidR="00C55C4A" w:rsidRPr="006847A6" w:rsidRDefault="00C55C4A" w:rsidP="00F56183">
      <w:pPr>
        <w:widowControl w:val="0"/>
        <w:tabs>
          <w:tab w:val="left" w:leader="underscore" w:pos="5670"/>
          <w:tab w:val="left" w:pos="9638"/>
        </w:tabs>
        <w:suppressAutoHyphens/>
        <w:autoSpaceDN w:val="0"/>
        <w:spacing w:before="60" w:after="60" w:line="276" w:lineRule="auto"/>
        <w:ind w:right="-1"/>
        <w:jc w:val="both"/>
        <w:rPr>
          <w:rFonts w:eastAsia="Times New Roman" w:cstheme="minorHAnsi"/>
          <w:lang w:eastAsia="ar-SA"/>
        </w:rPr>
      </w:pPr>
      <w:r w:rsidRPr="006847A6">
        <w:rPr>
          <w:rFonts w:eastAsia="Times New Roman" w:cstheme="minorHAnsi"/>
          <w:lang w:eastAsia="ar-SA"/>
        </w:rPr>
        <w:t xml:space="preserve">di </w:t>
      </w:r>
      <w:r w:rsidR="00526889" w:rsidRPr="006847A6">
        <w:rPr>
          <w:rFonts w:eastAsia="Times New Roman" w:cstheme="minorHAnsi"/>
          <w:lang w:eastAsia="ar-SA"/>
        </w:rPr>
        <w:t xml:space="preserve">quanto disposto dal </w:t>
      </w:r>
      <w:bookmarkStart w:id="1" w:name="_Hlk83024370"/>
      <w:r w:rsidR="00F56183" w:rsidRPr="006847A6">
        <w:rPr>
          <w:rFonts w:eastAsia="Tahoma" w:cstheme="minorHAnsi"/>
          <w:lang w:eastAsia="it-IT" w:bidi="it-IT"/>
        </w:rPr>
        <w:t xml:space="preserve">Decreto Ministeriale </w:t>
      </w:r>
      <w:r w:rsidR="00CF2B57">
        <w:rPr>
          <w:rFonts w:eastAsia="Tahoma" w:cstheme="minorHAnsi"/>
          <w:lang w:eastAsia="it-IT" w:bidi="it-IT"/>
        </w:rPr>
        <w:t>6</w:t>
      </w:r>
      <w:r w:rsidR="00F56183" w:rsidRPr="006847A6">
        <w:rPr>
          <w:rFonts w:eastAsia="Tahoma" w:cstheme="minorHAnsi"/>
          <w:lang w:eastAsia="it-IT" w:bidi="it-IT"/>
        </w:rPr>
        <w:t xml:space="preserve"> luglio 202</w:t>
      </w:r>
      <w:r w:rsidR="00CF2B57">
        <w:rPr>
          <w:rFonts w:eastAsia="Tahoma" w:cstheme="minorHAnsi"/>
          <w:lang w:eastAsia="it-IT" w:bidi="it-IT"/>
        </w:rPr>
        <w:t>3</w:t>
      </w:r>
      <w:r w:rsidR="00F56183" w:rsidRPr="006847A6">
        <w:rPr>
          <w:rFonts w:eastAsia="Tahoma" w:cstheme="minorHAnsi"/>
          <w:lang w:eastAsia="it-IT" w:bidi="it-IT"/>
        </w:rPr>
        <w:t xml:space="preserve"> n. </w:t>
      </w:r>
      <w:bookmarkEnd w:id="1"/>
      <w:r w:rsidR="00CF2B57">
        <w:rPr>
          <w:rFonts w:eastAsia="Tahoma" w:cstheme="minorHAnsi"/>
          <w:lang w:eastAsia="it-IT" w:bidi="it-IT"/>
        </w:rPr>
        <w:t>129</w:t>
      </w:r>
      <w:r w:rsidR="00F56183" w:rsidRPr="006847A6">
        <w:rPr>
          <w:rFonts w:eastAsia="Tahoma" w:cstheme="minorHAnsi"/>
          <w:lang w:eastAsia="it-IT" w:bidi="it-IT"/>
        </w:rPr>
        <w:t xml:space="preserve"> </w:t>
      </w:r>
      <w:r w:rsidR="00526889" w:rsidRPr="006847A6">
        <w:rPr>
          <w:rFonts w:eastAsia="Times New Roman" w:cstheme="minorHAnsi"/>
          <w:lang w:eastAsia="ar-SA"/>
        </w:rPr>
        <w:t>e da</w:t>
      </w:r>
      <w:r w:rsidRPr="006847A6">
        <w:rPr>
          <w:rFonts w:eastAsia="Times New Roman" w:cstheme="minorHAnsi"/>
          <w:lang w:eastAsia="ar-SA"/>
        </w:rPr>
        <w:t xml:space="preserve">ll’Avviso </w:t>
      </w:r>
      <w:r w:rsidR="00F56183" w:rsidRPr="006847A6">
        <w:rPr>
          <w:rFonts w:eastAsia="Times New Roman" w:cstheme="minorHAnsi"/>
          <w:lang w:eastAsia="ar-SA"/>
        </w:rPr>
        <w:t>regionale</w:t>
      </w:r>
      <w:r w:rsidRPr="006847A6">
        <w:rPr>
          <w:rFonts w:eastAsia="Times New Roman" w:cstheme="minorHAnsi"/>
          <w:lang w:eastAsia="ar-SA"/>
        </w:rPr>
        <w:t xml:space="preserve"> </w:t>
      </w:r>
      <w:r w:rsidR="00F56183" w:rsidRPr="006847A6">
        <w:rPr>
          <w:rFonts w:eastAsia="Times New Roman" w:cstheme="minorHAnsi"/>
          <w:lang w:eastAsia="ar-SA"/>
        </w:rPr>
        <w:t xml:space="preserve">prot. </w:t>
      </w:r>
      <w:r w:rsidR="00526889" w:rsidRPr="006847A6">
        <w:rPr>
          <w:rFonts w:eastAsia="Times New Roman" w:cstheme="minorHAnsi"/>
          <w:lang w:eastAsia="ar-SA"/>
        </w:rPr>
        <w:t>DR</w:t>
      </w:r>
      <w:r w:rsidR="00CF2B57">
        <w:rPr>
          <w:rFonts w:eastAsia="Times New Roman" w:cstheme="minorHAnsi"/>
          <w:lang w:eastAsia="ar-SA"/>
        </w:rPr>
        <w:t>SA</w:t>
      </w:r>
      <w:r w:rsidR="00F56183" w:rsidRPr="006847A6">
        <w:rPr>
          <w:rFonts w:eastAsia="Times New Roman" w:cstheme="minorHAnsi"/>
          <w:lang w:eastAsia="ar-SA"/>
        </w:rPr>
        <w:t>……………………………………………</w:t>
      </w:r>
      <w:r w:rsidRPr="006847A6">
        <w:rPr>
          <w:rFonts w:eastAsia="Times New Roman" w:cstheme="minorHAnsi"/>
          <w:lang w:eastAsia="ar-SA"/>
        </w:rPr>
        <w:t xml:space="preserve"> </w:t>
      </w:r>
      <w:r w:rsidR="00526889" w:rsidRPr="006847A6">
        <w:rPr>
          <w:rFonts w:eastAsia="Times New Roman" w:cstheme="minorHAnsi"/>
          <w:lang w:eastAsia="ar-SA"/>
        </w:rPr>
        <w:t>relativo all’ampliamento dell’offerta formativa dei licei musicali attraverso l’attivazione di corsi a indirizzo jazzistico e nei nuovi linguaggi musicali ai sensi dell’articolo 1, commi 510 e 511, della legge 30 dicembre 2020, n. 178</w:t>
      </w:r>
    </w:p>
    <w:p w14:paraId="4DD0CFC5" w14:textId="72CDA694" w:rsidR="00C55C4A" w:rsidRPr="006847A6" w:rsidRDefault="00C55C4A" w:rsidP="00F56183">
      <w:pPr>
        <w:tabs>
          <w:tab w:val="left" w:pos="9638"/>
        </w:tabs>
        <w:spacing w:before="60" w:after="60" w:line="276" w:lineRule="auto"/>
        <w:ind w:right="-1"/>
        <w:jc w:val="center"/>
        <w:rPr>
          <w:rFonts w:eastAsiaTheme="minorEastAsia" w:cstheme="minorHAnsi"/>
        </w:rPr>
      </w:pPr>
      <w:r w:rsidRPr="006847A6">
        <w:rPr>
          <w:rFonts w:eastAsiaTheme="minorEastAsia" w:cstheme="minorHAnsi"/>
        </w:rPr>
        <w:t>MANIFESTA</w:t>
      </w:r>
    </w:p>
    <w:p w14:paraId="65641FDF" w14:textId="40B170BA" w:rsidR="00C55C4A" w:rsidRPr="006847A6" w:rsidRDefault="00C55C4A" w:rsidP="00F56183">
      <w:pPr>
        <w:tabs>
          <w:tab w:val="left" w:pos="9638"/>
        </w:tabs>
        <w:spacing w:before="60" w:after="60" w:line="276" w:lineRule="auto"/>
        <w:ind w:right="-1"/>
        <w:jc w:val="both"/>
        <w:rPr>
          <w:rFonts w:eastAsia="Times New Roman" w:cstheme="minorHAnsi"/>
          <w:lang w:eastAsia="ar-SA"/>
        </w:rPr>
      </w:pPr>
      <w:r w:rsidRPr="006847A6">
        <w:rPr>
          <w:rFonts w:eastAsia="Times New Roman" w:cstheme="minorHAnsi"/>
          <w:lang w:eastAsia="ar-SA"/>
        </w:rPr>
        <w:t xml:space="preserve">l’interesse a partecipare alla </w:t>
      </w:r>
      <w:r w:rsidR="00526889" w:rsidRPr="006847A6">
        <w:rPr>
          <w:rFonts w:eastAsia="Times New Roman" w:cstheme="minorHAnsi"/>
          <w:lang w:eastAsia="ar-SA"/>
        </w:rPr>
        <w:t xml:space="preserve">suddetta </w:t>
      </w:r>
      <w:r w:rsidRPr="006847A6">
        <w:rPr>
          <w:rFonts w:eastAsia="Times New Roman" w:cstheme="minorHAnsi"/>
          <w:lang w:eastAsia="ar-SA"/>
        </w:rPr>
        <w:t xml:space="preserve">procedura </w:t>
      </w:r>
      <w:r w:rsidR="00526889" w:rsidRPr="006847A6">
        <w:rPr>
          <w:rFonts w:eastAsia="Times New Roman" w:cstheme="minorHAnsi"/>
          <w:lang w:eastAsia="ar-SA"/>
        </w:rPr>
        <w:t>e p</w:t>
      </w:r>
      <w:r w:rsidRPr="006847A6">
        <w:rPr>
          <w:rFonts w:eastAsia="Times New Roman" w:cstheme="minorHAnsi"/>
          <w:lang w:eastAsia="ar-SA"/>
        </w:rPr>
        <w:t>roduce</w:t>
      </w:r>
      <w:r w:rsidR="00BC794F" w:rsidRPr="006847A6">
        <w:rPr>
          <w:rFonts w:eastAsia="Times New Roman" w:cstheme="minorHAnsi"/>
          <w:lang w:eastAsia="ar-SA"/>
        </w:rPr>
        <w:t xml:space="preserve">, </w:t>
      </w:r>
      <w:r w:rsidRPr="006847A6">
        <w:rPr>
          <w:rFonts w:eastAsia="Times New Roman" w:cstheme="minorHAnsi"/>
          <w:lang w:eastAsia="ar-SA"/>
        </w:rPr>
        <w:t>in allegato alla presente</w:t>
      </w:r>
      <w:r w:rsidR="00BC794F" w:rsidRPr="006847A6">
        <w:rPr>
          <w:rFonts w:eastAsia="Times New Roman" w:cstheme="minorHAnsi"/>
          <w:lang w:eastAsia="ar-SA"/>
        </w:rPr>
        <w:t xml:space="preserve">, </w:t>
      </w:r>
      <w:r w:rsidRPr="006847A6">
        <w:rPr>
          <w:rFonts w:eastAsia="Times New Roman" w:cstheme="minorHAnsi"/>
          <w:lang w:eastAsia="ar-SA"/>
        </w:rPr>
        <w:t>la seguente documentazione:</w:t>
      </w:r>
    </w:p>
    <w:p w14:paraId="2071707A" w14:textId="34431DC8" w:rsidR="00BC794F" w:rsidRPr="006847A6" w:rsidRDefault="00BC794F" w:rsidP="00BC794F">
      <w:pPr>
        <w:numPr>
          <w:ilvl w:val="0"/>
          <w:numId w:val="2"/>
        </w:num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eastAsia="Times New Roman" w:cstheme="minorHAnsi"/>
          <w:lang w:eastAsia="ar-SA"/>
        </w:rPr>
      </w:pPr>
      <w:r w:rsidRPr="006847A6">
        <w:rPr>
          <w:rFonts w:eastAsia="Times New Roman" w:cstheme="minorHAnsi"/>
          <w:lang w:eastAsia="ar-SA"/>
        </w:rPr>
        <w:t xml:space="preserve">SCHEDA PROGETTO prot. ……  n. …… del </w:t>
      </w:r>
      <w:bookmarkStart w:id="2" w:name="_Hlk83026395"/>
      <w:r w:rsidRPr="006847A6">
        <w:rPr>
          <w:rFonts w:eastAsia="Times New Roman" w:cstheme="minorHAnsi"/>
          <w:lang w:eastAsia="ar-SA"/>
        </w:rPr>
        <w:t>……</w:t>
      </w:r>
      <w:bookmarkEnd w:id="2"/>
      <w:r w:rsidRPr="006847A6">
        <w:rPr>
          <w:rFonts w:eastAsia="Times New Roman" w:cstheme="minorHAnsi"/>
          <w:lang w:eastAsia="ar-SA"/>
        </w:rPr>
        <w:t>;</w:t>
      </w:r>
    </w:p>
    <w:p w14:paraId="4D279DF4" w14:textId="306BD7D0" w:rsidR="00C55C4A" w:rsidRPr="006847A6" w:rsidRDefault="00C55C4A" w:rsidP="00BC794F">
      <w:pPr>
        <w:numPr>
          <w:ilvl w:val="0"/>
          <w:numId w:val="2"/>
        </w:num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eastAsia="Times New Roman" w:cstheme="minorHAnsi"/>
          <w:lang w:eastAsia="ar-SA"/>
        </w:rPr>
      </w:pPr>
      <w:r w:rsidRPr="006847A6">
        <w:rPr>
          <w:rFonts w:eastAsia="Times New Roman" w:cstheme="minorHAnsi"/>
          <w:lang w:eastAsia="ar-SA"/>
        </w:rPr>
        <w:t>RELAZIONE DESCRITTIVA</w:t>
      </w:r>
      <w:r w:rsidR="00F56183" w:rsidRPr="006847A6">
        <w:rPr>
          <w:rFonts w:eastAsia="Times New Roman" w:cstheme="minorHAnsi"/>
          <w:lang w:eastAsia="ar-SA"/>
        </w:rPr>
        <w:t xml:space="preserve"> prot. </w:t>
      </w:r>
      <w:r w:rsidR="00CD7839" w:rsidRPr="006847A6">
        <w:rPr>
          <w:rFonts w:eastAsia="Times New Roman" w:cstheme="minorHAnsi"/>
          <w:lang w:eastAsia="ar-SA"/>
        </w:rPr>
        <w:t xml:space="preserve">….. </w:t>
      </w:r>
      <w:r w:rsidR="00F56183" w:rsidRPr="006847A6">
        <w:rPr>
          <w:rFonts w:eastAsia="Times New Roman" w:cstheme="minorHAnsi"/>
          <w:lang w:eastAsia="ar-SA"/>
        </w:rPr>
        <w:t xml:space="preserve">n. </w:t>
      </w:r>
      <w:r w:rsidR="00BC794F" w:rsidRPr="006847A6">
        <w:rPr>
          <w:rFonts w:eastAsia="Times New Roman" w:cstheme="minorHAnsi"/>
          <w:lang w:eastAsia="ar-SA"/>
        </w:rPr>
        <w:t xml:space="preserve">…. </w:t>
      </w:r>
      <w:r w:rsidR="00F56183" w:rsidRPr="006847A6">
        <w:rPr>
          <w:rFonts w:eastAsia="Times New Roman" w:cstheme="minorHAnsi"/>
          <w:lang w:eastAsia="ar-SA"/>
        </w:rPr>
        <w:t>del</w:t>
      </w:r>
      <w:r w:rsidR="00CD7839" w:rsidRPr="006847A6">
        <w:rPr>
          <w:rFonts w:eastAsia="Times New Roman" w:cstheme="minorHAnsi"/>
          <w:lang w:eastAsia="ar-SA"/>
        </w:rPr>
        <w:t xml:space="preserve"> </w:t>
      </w:r>
      <w:r w:rsidR="00BC794F" w:rsidRPr="006847A6">
        <w:rPr>
          <w:rFonts w:eastAsia="Times New Roman" w:cstheme="minorHAnsi"/>
          <w:lang w:eastAsia="ar-SA"/>
        </w:rPr>
        <w:t>……</w:t>
      </w:r>
    </w:p>
    <w:p w14:paraId="59DAB074" w14:textId="77777777" w:rsidR="00F56183" w:rsidRPr="006847A6" w:rsidRDefault="00F56183" w:rsidP="00F56183">
      <w:pPr>
        <w:tabs>
          <w:tab w:val="left" w:pos="9638"/>
        </w:tabs>
        <w:spacing w:before="60" w:after="60" w:line="276" w:lineRule="auto"/>
        <w:ind w:left="720" w:right="-1"/>
        <w:contextualSpacing/>
        <w:jc w:val="both"/>
        <w:rPr>
          <w:rFonts w:eastAsia="Times New Roman" w:cstheme="minorHAnsi"/>
          <w:lang w:eastAsia="ar-SA"/>
        </w:rPr>
      </w:pPr>
    </w:p>
    <w:p w14:paraId="442C3B7E" w14:textId="77777777" w:rsidR="00F56183" w:rsidRPr="006847A6" w:rsidRDefault="00F56183" w:rsidP="00F56183">
      <w:pPr>
        <w:tabs>
          <w:tab w:val="left" w:pos="9638"/>
        </w:tabs>
        <w:spacing w:before="60" w:after="60" w:line="276" w:lineRule="auto"/>
        <w:ind w:left="720" w:right="-1"/>
        <w:contextualSpacing/>
        <w:jc w:val="both"/>
        <w:rPr>
          <w:rFonts w:eastAsia="Times New Roman" w:cstheme="minorHAnsi"/>
          <w:lang w:eastAsia="ar-SA"/>
        </w:rPr>
      </w:pPr>
    </w:p>
    <w:p w14:paraId="00DB1B88" w14:textId="5B258A6F" w:rsidR="00C55C4A" w:rsidRPr="006847A6" w:rsidRDefault="002A26E2" w:rsidP="002A26E2">
      <w:pPr>
        <w:tabs>
          <w:tab w:val="left" w:pos="9638"/>
        </w:tabs>
        <w:spacing w:before="60" w:after="60" w:line="276" w:lineRule="auto"/>
        <w:ind w:right="-1"/>
        <w:contextualSpacing/>
        <w:jc w:val="both"/>
        <w:rPr>
          <w:rFonts w:eastAsia="Times New Roman" w:cstheme="minorHAnsi"/>
          <w:lang w:eastAsia="ar-SA"/>
        </w:rPr>
      </w:pPr>
      <w:r w:rsidRPr="006847A6">
        <w:rPr>
          <w:rFonts w:eastAsia="Times New Roman" w:cstheme="minorHAnsi"/>
          <w:lang w:eastAsia="ar-SA"/>
        </w:rPr>
        <w:t xml:space="preserve">Luogo e data </w:t>
      </w:r>
      <w:r w:rsidR="00C55C4A" w:rsidRPr="006847A6">
        <w:rPr>
          <w:rFonts w:eastAsia="Times New Roman" w:cstheme="minorHAnsi"/>
          <w:lang w:eastAsia="ar-SA"/>
        </w:rPr>
        <w:t xml:space="preserve">                                                                     </w:t>
      </w:r>
      <w:r w:rsidR="005B582E" w:rsidRPr="006847A6">
        <w:rPr>
          <w:rFonts w:eastAsia="Times New Roman" w:cstheme="minorHAnsi"/>
          <w:lang w:eastAsia="ar-SA"/>
        </w:rPr>
        <w:t>Firma digitale del Dirigente scolastico</w:t>
      </w:r>
    </w:p>
    <w:p w14:paraId="70BBEB39" w14:textId="77777777" w:rsidR="00C55C4A" w:rsidRPr="006847A6" w:rsidRDefault="00C55C4A" w:rsidP="00C55C4A">
      <w:pPr>
        <w:spacing w:after="120" w:line="276" w:lineRule="auto"/>
        <w:jc w:val="both"/>
        <w:rPr>
          <w:rFonts w:eastAsiaTheme="minorEastAsia" w:cstheme="minorHAnsi"/>
        </w:rPr>
      </w:pPr>
    </w:p>
    <w:p w14:paraId="3BDE8E14" w14:textId="77777777" w:rsidR="00C55C4A" w:rsidRPr="006847A6" w:rsidRDefault="00C55C4A" w:rsidP="00C55C4A">
      <w:pPr>
        <w:rPr>
          <w:rFonts w:cstheme="minorHAnsi"/>
        </w:rPr>
      </w:pPr>
    </w:p>
    <w:sectPr w:rsidR="00C55C4A" w:rsidRPr="006847A6" w:rsidSect="00BD5CBA">
      <w:footerReference w:type="default" r:id="rId7"/>
      <w:headerReference w:type="first" r:id="rId8"/>
      <w:pgSz w:w="11906" w:h="16838"/>
      <w:pgMar w:top="1135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97C8" w14:textId="77777777" w:rsidR="00A6582F" w:rsidRDefault="00A6582F">
      <w:pPr>
        <w:spacing w:after="0" w:line="240" w:lineRule="auto"/>
      </w:pPr>
      <w:r>
        <w:separator/>
      </w:r>
    </w:p>
  </w:endnote>
  <w:endnote w:type="continuationSeparator" w:id="0">
    <w:p w14:paraId="6A8974BB" w14:textId="77777777" w:rsidR="00A6582F" w:rsidRDefault="00A6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B6CD" w14:textId="77777777" w:rsidR="00000000" w:rsidRPr="00326D5C" w:rsidRDefault="00000000" w:rsidP="00326D5C">
    <w:pPr>
      <w:pStyle w:val="Pidipagina"/>
      <w:rPr>
        <w:rFonts w:ascii="Copperplate Gothic Bold" w:hAnsi="Copperplate Gothic Bold"/>
        <w:color w:val="DE0029"/>
        <w:sz w:val="2"/>
        <w:szCs w:val="2"/>
      </w:rPr>
    </w:pPr>
  </w:p>
  <w:p w14:paraId="3213AED0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E382" w14:textId="77777777" w:rsidR="00A6582F" w:rsidRDefault="00A6582F">
      <w:pPr>
        <w:spacing w:after="0" w:line="240" w:lineRule="auto"/>
      </w:pPr>
      <w:r>
        <w:separator/>
      </w:r>
    </w:p>
  </w:footnote>
  <w:footnote w:type="continuationSeparator" w:id="0">
    <w:p w14:paraId="4D98EBF0" w14:textId="77777777" w:rsidR="00A6582F" w:rsidRDefault="00A6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C5E0" w14:textId="77777777" w:rsidR="00000000" w:rsidRDefault="00C55C4A">
    <w:pPr>
      <w:pStyle w:val="Intestazione"/>
    </w:pPr>
    <w:r>
      <w:rPr>
        <w:noProof/>
        <w:lang w:eastAsia="it-IT"/>
      </w:rPr>
      <w:drawing>
        <wp:inline distT="0" distB="0" distL="0" distR="0" wp14:anchorId="1BC69CA2" wp14:editId="2D73B4F1">
          <wp:extent cx="715028" cy="811556"/>
          <wp:effectExtent l="0" t="0" r="8890" b="762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AF153F9" wp14:editId="272F49C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3BDA19" w14:textId="77777777" w:rsidR="00000000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372AE825" w14:textId="77777777" w:rsidR="00000000" w:rsidRPr="00E7598E" w:rsidRDefault="00C55C4A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153F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CJE5G74QAAAAsBAAAPAAAAZHJzL2Rvd25yZXYueG1sTI/NTsMwEITvSLyDtUhcEHUa+hNCnAqB&#10;4IAEEm0FVzde4oh4HcVuEt6e7QluO9rZ2W+KzeRaMWAfGk8K5rMEBFLlTUO1gv3u6ToDEaImo1tP&#10;qOAHA2zK87NC58aP9I7DNtaCQyjkWoGNsculDJVFp8PMd0i8+/K905FlX0vT65HDXSvTJFlJpxvi&#10;D1Z3+GCx+t4eHWO8LIe3q5v6dd3ZT0vV7bN+HD+UuryY7u9ARJzinxlO+HwDJTMd/JFMEC3rxYLR&#10;o4I0W4M4GZJVkoI48LScZyDLQv7vUP4CAAD//wMAUEsBAi0AFAAGAAgAAAAhALaDOJL+AAAA4QEA&#10;ABMAAAAAAAAAAAAAAAAAAAAAAFtDb250ZW50X1R5cGVzXS54bWxQSwECLQAUAAYACAAAACEAOP0h&#10;/9YAAACUAQAACwAAAAAAAAAAAAAAAAAvAQAAX3JlbHMvLnJlbHNQSwECLQAUAAYACAAAACEALOWL&#10;WA4CAAAHBAAADgAAAAAAAAAAAAAAAAAuAgAAZHJzL2Uyb0RvYy54bWxQSwECLQAUAAYACAAAACEA&#10;iRORu+EAAAALAQAADwAAAAAAAAAAAAAAAABoBAAAZHJzL2Rvd25yZXYueG1sUEsFBgAAAAAEAAQA&#10;8wAAAHYFAAAAAA==&#10;" stroked="f" strokecolor="black [0]" strokeweight="0" insetpen="t">
              <v:shadow color="#ccc"/>
              <v:textbox inset="2.85pt,2.85pt,2.85pt,2.85pt">
                <w:txbxContent>
                  <w:p w14:paraId="743BDA19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372AE825" w14:textId="77777777" w:rsidR="00F567B2" w:rsidRPr="00E7598E" w:rsidRDefault="00C55C4A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5C2F2F36" wp14:editId="1933207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7C42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5B0B"/>
    <w:multiLevelType w:val="hybridMultilevel"/>
    <w:tmpl w:val="07325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72D"/>
    <w:multiLevelType w:val="hybridMultilevel"/>
    <w:tmpl w:val="03D2D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762456">
    <w:abstractNumId w:val="1"/>
  </w:num>
  <w:num w:numId="2" w16cid:durableId="105030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4A"/>
    <w:rsid w:val="00164972"/>
    <w:rsid w:val="001D5350"/>
    <w:rsid w:val="001F2D6D"/>
    <w:rsid w:val="00272611"/>
    <w:rsid w:val="002A26E2"/>
    <w:rsid w:val="002C776D"/>
    <w:rsid w:val="004F2897"/>
    <w:rsid w:val="00507FDB"/>
    <w:rsid w:val="0051123D"/>
    <w:rsid w:val="00526660"/>
    <w:rsid w:val="00526889"/>
    <w:rsid w:val="005B582E"/>
    <w:rsid w:val="006847A6"/>
    <w:rsid w:val="00701CFA"/>
    <w:rsid w:val="00757655"/>
    <w:rsid w:val="007F5957"/>
    <w:rsid w:val="008E1353"/>
    <w:rsid w:val="00A6582F"/>
    <w:rsid w:val="00AD05FE"/>
    <w:rsid w:val="00B76517"/>
    <w:rsid w:val="00B81AA2"/>
    <w:rsid w:val="00BC794F"/>
    <w:rsid w:val="00C55C4A"/>
    <w:rsid w:val="00CA4F67"/>
    <w:rsid w:val="00CD7839"/>
    <w:rsid w:val="00CF2B57"/>
    <w:rsid w:val="00E36659"/>
    <w:rsid w:val="00EF2E7D"/>
    <w:rsid w:val="00F56183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B7B"/>
  <w15:chartTrackingRefBased/>
  <w15:docId w15:val="{6089080A-BE2E-4AC1-AD8C-C508F357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C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5C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5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C4A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55C4A"/>
    <w:pPr>
      <w:tabs>
        <w:tab w:val="center" w:pos="4819"/>
        <w:tab w:val="right" w:pos="9638"/>
      </w:tabs>
      <w:spacing w:after="0" w:line="240" w:lineRule="auto"/>
      <w:jc w:val="both"/>
    </w:pPr>
    <w:rPr>
      <w:rFonts w:ascii="Verdana" w:eastAsiaTheme="minorEastAsia" w:hAnsi="Verdana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C4A"/>
    <w:rPr>
      <w:rFonts w:ascii="Verdana" w:eastAsiaTheme="minorEastAsia" w:hAnsi="Verdana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C55C4A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</dc:creator>
  <cp:keywords/>
  <dc:description/>
  <cp:lastModifiedBy>VIGNOLO LUISA</cp:lastModifiedBy>
  <cp:revision>3</cp:revision>
  <dcterms:created xsi:type="dcterms:W3CDTF">2022-07-29T13:40:00Z</dcterms:created>
  <dcterms:modified xsi:type="dcterms:W3CDTF">2023-09-04T10:23:00Z</dcterms:modified>
</cp:coreProperties>
</file>